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[MAT:Code]/[MAT:FeCode]/[MAT:Secretary]</w:t>
      </w:r>
    </w:p>
    <w:p>
      <w:pPr>
        <w:pStyle w:val="References"/>
      </w:pPr>
    </w:p>
    <w:p>
      <w:pPr>
        <w:pStyle w:val="References"/>
      </w:pPr>
      <w:r>
        <w:t xml:space="preserve">[DATE:Today] </w:t>
      </w:r>
    </w:p>
    <w:p/>
    <w:p>
      <w:r>
        <w:t>[CAN:Name.Doctors#01]</w:t>
      </w:r>
    </w:p>
    <w:p>
      <w:r>
        <w:t xml:space="preserve">[CAN:Address.Doctors#01] </w:t>
      </w:r>
    </w:p>
    <w:p/>
    <w:p/>
    <w:p>
      <w:pPr>
        <w:rPr>
          <w:b/>
        </w:rPr>
      </w:pPr>
      <w:r>
        <w:rPr>
          <w:b/>
        </w:rPr>
        <w:t>RE:</w:t>
      </w:r>
      <w:r>
        <w:rPr>
          <w:b/>
        </w:rPr>
        <w:tab/>
        <w:t>[CNT:Name]</w:t>
      </w:r>
      <w:r>
        <w:t xml:space="preserve"> of [CNT:LinearAddress]</w:t>
      </w:r>
    </w:p>
    <w:p>
      <w:pPr>
        <w:ind w:firstLine="720"/>
        <w:rPr>
          <w:b/>
        </w:rPr>
      </w:pPr>
      <w:r>
        <w:rPr>
          <w:b/>
        </w:rPr>
        <w:t xml:space="preserve">Enduring Power of Attorney </w:t>
      </w:r>
    </w:p>
    <w:p>
      <w:pPr>
        <w:ind w:firstLine="720"/>
      </w:pPr>
      <w:r>
        <w:rPr>
          <w:b/>
        </w:rPr>
        <w:t>DOB [CNT:DOB]</w:t>
      </w:r>
      <w:r>
        <w:t xml:space="preserve"> </w:t>
      </w:r>
    </w:p>
    <w:p>
      <w:r>
        <w:t>_______________________________________________</w:t>
      </w:r>
    </w:p>
    <w:p/>
    <w:p/>
    <w:p>
      <w:r>
        <w:t xml:space="preserve">Dear [CAN:Salutation.Doctors#01]  </w:t>
      </w:r>
    </w:p>
    <w:p/>
    <w:p>
      <w:r>
        <w:t xml:space="preserve">We refer to the above matter and to previous communications. </w:t>
      </w:r>
    </w:p>
    <w:p/>
    <w:p>
      <w:r>
        <w:t xml:space="preserve">We enclose herewith cheque in the sum of €[UDF:DocCertFeeEPA] in full and final discharge of the Invoice furnished by you in respect of the above. </w:t>
      </w:r>
    </w:p>
    <w:p/>
    <w:p>
      <w:r>
        <w:t>Please acknowledge safe receipt.</w:t>
      </w:r>
    </w:p>
    <w:p/>
    <w:p>
      <w:r>
        <w:t>Yours faithfully,</w:t>
      </w:r>
    </w:p>
    <w:p/>
    <w:p/>
    <w:p>
      <w:pPr>
        <w:rPr>
          <w:rStyle w:val="VariableCapitalised"/>
        </w:rPr>
      </w:pPr>
      <w:r>
        <w:t>______________________</w:t>
      </w:r>
    </w:p>
    <w:p>
      <w:pPr>
        <w:rPr>
          <w:rStyle w:val="VariableCapitalised"/>
        </w:rPr>
      </w:pPr>
      <w:r>
        <w:rPr>
          <w:rStyle w:val="VariableCapitalised"/>
        </w:rPr>
        <w:t>[DIA:CompanyName]</w:t>
      </w:r>
    </w:p>
    <w:p>
      <w:pPr>
        <w:rPr>
          <w:rStyle w:val="VariableCapitalised"/>
        </w:rPr>
      </w:pPr>
    </w:p>
    <w:p>
      <w:r>
        <w:t>Email [MAT:FeEmail]</w:t>
      </w:r>
    </w:p>
    <w:p/>
    <w:sectPr>
      <w:headerReference w:type="even" r:id="rId6"/>
      <w:headerReference w:type="default" r:id="rId7"/>
      <w:footerReference w:type="first" r:id="rId8"/>
      <w:pgSz w:w="11906" w:h="16838"/>
      <w:pgMar w:top="907" w:right="850" w:bottom="1417" w:left="1417" w:header="0" w:footer="720" w:gutter="0"/>
      <w:paperSrc w:first="7" w:other="7"/>
      <w:cols w:space="708"/>
      <w:noEndnote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13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132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E7A840-53EC-4D0A-B8C1-AEFE9227C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styleId="Hyperlink">
    <w:name w:val="Hyperlink"/>
    <w:semiHidden/>
    <w:rPr>
      <w:color w:val="0000FF"/>
      <w:u w:val="single"/>
    </w:rPr>
  </w:style>
  <w:style w:type="character" w:customStyle="1" w:styleId="VariableCapitalised">
    <w:name w:val="Variable Capitalised"/>
    <w:rPr>
      <w:caps/>
    </w:rPr>
  </w:style>
  <w:style w:type="paragraph" w:styleId="NormalIndent">
    <w:name w:val="Normal Indent"/>
    <w:basedOn w:val="Normal"/>
    <w:link w:val="NormalIndentChar"/>
    <w:uiPriority w:val="99"/>
    <w:unhideWhenUsed/>
    <w:pPr>
      <w:ind w:left="72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4"/>
      <w:lang w:val="en-GB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lang w:val="en-GB"/>
    </w:rPr>
  </w:style>
  <w:style w:type="paragraph" w:customStyle="1" w:styleId="References">
    <w:name w:val="References"/>
    <w:basedOn w:val="NormalIndent"/>
    <w:link w:val="ReferencesChar"/>
    <w:pPr>
      <w:spacing w:after="120"/>
      <w:ind w:left="1080"/>
    </w:pPr>
  </w:style>
  <w:style w:type="character" w:customStyle="1" w:styleId="NormalIndentChar">
    <w:name w:val="Normal Indent Char"/>
    <w:link w:val="NormalIndent"/>
    <w:uiPriority w:val="99"/>
    <w:rPr>
      <w:sz w:val="24"/>
      <w:lang w:val="en-GB"/>
    </w:rPr>
  </w:style>
  <w:style w:type="character" w:customStyle="1" w:styleId="ReferencesChar">
    <w:name w:val="References Char"/>
    <w:basedOn w:val="NormalIndentChar"/>
    <w:link w:val="References"/>
    <w:rPr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Burke &amp; Company Burke &amp; Compa</dc:creator>
  <cp:keywords/>
  <cp:lastModifiedBy>Art Kavanagh</cp:lastModifiedBy>
  <cp:revision>6</cp:revision>
  <cp:lastPrinted>2011-06-14T08:53:00Z</cp:lastPrinted>
  <dcterms:created xsi:type="dcterms:W3CDTF">2019-08-15T14:50:00Z</dcterms:created>
  <dcterms:modified xsi:type="dcterms:W3CDTF">2020-07-02T11:10:00Z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103021</vt:lpwstr>
  </property>
  <property fmtid="{D5CDD505-2E9C-101B-9397-08002B2CF9AE}" pid="3" name="KeyhouseMatterReference">
    <vt:lpwstr>ROC011/0001</vt:lpwstr>
  </property>
</Properties>
</file>